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B5518C" w14:textId="77777777" w:rsidR="00184E43" w:rsidRPr="00184E43" w:rsidRDefault="00184E43" w:rsidP="00184E43">
      <w:pPr>
        <w:pStyle w:val="Heading1"/>
        <w:rPr>
          <w:rFonts w:asciiTheme="minorHAnsi" w:hAnsiTheme="minorHAnsi" w:cstheme="minorHAnsi"/>
          <w:b/>
          <w:sz w:val="22"/>
          <w:szCs w:val="22"/>
          <w:lang w:val="is-IS"/>
        </w:rPr>
      </w:pPr>
      <w:r w:rsidRPr="00184E43">
        <w:rPr>
          <w:rFonts w:asciiTheme="minorHAnsi" w:hAnsiTheme="minorHAnsi" w:cstheme="minorHAnsi"/>
          <w:b/>
          <w:sz w:val="22"/>
          <w:szCs w:val="22"/>
          <w:lang w:val="is-IS"/>
        </w:rPr>
        <w:t>Fréttatilkynning</w:t>
      </w:r>
      <w:bookmarkStart w:id="0" w:name="_GoBack"/>
      <w:bookmarkEnd w:id="0"/>
    </w:p>
    <w:p w14:paraId="7506114B" w14:textId="77777777" w:rsidR="00184E43" w:rsidRPr="00184E43" w:rsidRDefault="00184E43" w:rsidP="00184E43">
      <w:pPr>
        <w:spacing w:line="260" w:lineRule="auto"/>
        <w:rPr>
          <w:rFonts w:asciiTheme="minorHAnsi" w:hAnsiTheme="minorHAnsi" w:cstheme="minorHAnsi"/>
          <w:sz w:val="22"/>
          <w:szCs w:val="22"/>
          <w:lang w:val="is-IS"/>
        </w:rPr>
      </w:pPr>
      <w:r w:rsidRPr="00184E43">
        <w:rPr>
          <w:rFonts w:asciiTheme="minorHAnsi" w:hAnsiTheme="minorHAnsi" w:cstheme="minorHAnsi"/>
          <w:sz w:val="22"/>
          <w:szCs w:val="22"/>
          <w:lang w:val="is-IS"/>
        </w:rPr>
        <w:t>25. febrúar 2019</w:t>
      </w:r>
    </w:p>
    <w:p w14:paraId="013CCE93" w14:textId="77777777" w:rsidR="00184E43" w:rsidRPr="00184E43" w:rsidRDefault="00184E43" w:rsidP="00184E43">
      <w:pPr>
        <w:spacing w:line="260" w:lineRule="auto"/>
        <w:rPr>
          <w:rFonts w:asciiTheme="minorHAnsi" w:hAnsiTheme="minorHAnsi" w:cstheme="minorHAnsi"/>
          <w:b/>
          <w:sz w:val="22"/>
          <w:szCs w:val="22"/>
          <w:lang w:val="is-IS"/>
        </w:rPr>
      </w:pPr>
    </w:p>
    <w:p w14:paraId="04D2553F" w14:textId="617C8666" w:rsidR="00184E43" w:rsidRPr="00184E43" w:rsidRDefault="00184E43" w:rsidP="00184E43">
      <w:pPr>
        <w:spacing w:line="260" w:lineRule="auto"/>
        <w:rPr>
          <w:rFonts w:asciiTheme="minorHAnsi" w:hAnsiTheme="minorHAnsi" w:cstheme="minorHAnsi"/>
          <w:b/>
          <w:sz w:val="28"/>
          <w:szCs w:val="28"/>
          <w:lang w:val="is-IS"/>
        </w:rPr>
      </w:pPr>
      <w:r w:rsidRPr="00184E43">
        <w:rPr>
          <w:rFonts w:asciiTheme="minorHAnsi" w:hAnsiTheme="minorHAnsi" w:cstheme="minorHAnsi"/>
          <w:b/>
          <w:sz w:val="28"/>
          <w:szCs w:val="28"/>
          <w:lang w:val="is-IS"/>
        </w:rPr>
        <w:t>Ómeðhöndlað heyrnartap á Íslandi kostar samfélagið 22 miljarða á ári</w:t>
      </w:r>
    </w:p>
    <w:p w14:paraId="2E21CF11" w14:textId="77777777" w:rsidR="00184E43" w:rsidRPr="00184E43" w:rsidRDefault="00184E43" w:rsidP="00184E43">
      <w:pPr>
        <w:spacing w:line="260" w:lineRule="auto"/>
        <w:rPr>
          <w:rFonts w:asciiTheme="minorHAnsi" w:hAnsiTheme="minorHAnsi" w:cstheme="minorHAnsi"/>
          <w:b/>
          <w:sz w:val="22"/>
          <w:szCs w:val="22"/>
          <w:lang w:val="is-IS"/>
        </w:rPr>
      </w:pPr>
    </w:p>
    <w:p w14:paraId="141D140D" w14:textId="14CD96E0" w:rsidR="00184E43" w:rsidRPr="00184E43" w:rsidRDefault="00184E43" w:rsidP="00184E43">
      <w:pPr>
        <w:spacing w:line="260" w:lineRule="auto"/>
        <w:rPr>
          <w:rFonts w:asciiTheme="minorHAnsi" w:hAnsiTheme="minorHAnsi" w:cstheme="minorHAnsi"/>
          <w:b/>
          <w:sz w:val="22"/>
          <w:szCs w:val="22"/>
          <w:lang w:val="is-IS"/>
        </w:rPr>
      </w:pPr>
      <w:r w:rsidRPr="00184E43">
        <w:rPr>
          <w:rFonts w:asciiTheme="minorHAnsi" w:hAnsiTheme="minorHAnsi" w:cstheme="minorHAnsi"/>
          <w:b/>
          <w:sz w:val="22"/>
          <w:szCs w:val="22"/>
          <w:lang w:val="is-IS"/>
        </w:rPr>
        <w:t>Um það bil 10.000 einstaklingar á Íslandi eru með ómeðhöndlað og bæklandi heyrnartap. Kostnaður á hvern einstakling er 2,2 milljónir á ári og kemur til  vegna lakari lífsgæða og hærra atvinnuleysis hjá einstaklingum með skerta heyrn. Ómeðhöndlað bæklandi heyrnartap á Íslandi kostar því árlega samfélagið alls 22 miljarða.</w:t>
      </w:r>
      <w:r w:rsidRPr="00184E43">
        <w:rPr>
          <w:rFonts w:asciiTheme="minorHAnsi" w:hAnsiTheme="minorHAnsi" w:cstheme="minorHAnsi"/>
          <w:b/>
          <w:sz w:val="22"/>
          <w:szCs w:val="22"/>
          <w:lang w:val="is-IS"/>
        </w:rPr>
        <w:br/>
      </w:r>
      <w:r w:rsidRPr="00184E43">
        <w:rPr>
          <w:rFonts w:asciiTheme="minorHAnsi" w:hAnsiTheme="minorHAnsi" w:cstheme="minorHAnsi"/>
          <w:b/>
          <w:sz w:val="22"/>
          <w:szCs w:val="22"/>
          <w:lang w:val="is-IS"/>
        </w:rPr>
        <w:br/>
      </w:r>
      <w:r w:rsidRPr="00184E43">
        <w:rPr>
          <w:rFonts w:asciiTheme="minorHAnsi" w:hAnsiTheme="minorHAnsi" w:cstheme="minorHAnsi"/>
          <w:sz w:val="22"/>
          <w:szCs w:val="22"/>
          <w:lang w:val="is-IS"/>
        </w:rPr>
        <w:t xml:space="preserve">Í nýrri og umfangsmikilli vísindaskýrslu, </w:t>
      </w:r>
      <w:r w:rsidRPr="00184E43">
        <w:rPr>
          <w:rFonts w:asciiTheme="minorHAnsi" w:hAnsiTheme="minorHAnsi" w:cstheme="minorHAnsi"/>
          <w:i/>
          <w:sz w:val="22"/>
          <w:szCs w:val="22"/>
          <w:lang w:val="is-IS"/>
        </w:rPr>
        <w:t xml:space="preserve">Hearing Loss – Numbers and Costs </w:t>
      </w:r>
      <w:r w:rsidRPr="00184E43">
        <w:rPr>
          <w:rFonts w:asciiTheme="minorHAnsi" w:hAnsiTheme="minorHAnsi" w:cstheme="minorHAnsi"/>
          <w:sz w:val="22"/>
          <w:szCs w:val="22"/>
          <w:lang w:val="is-IS"/>
        </w:rPr>
        <w:t xml:space="preserve">(Heyrnartap – tölur og kostnaður), er komist að þeirri niðurstöðu að ómeðhöndlað og bæklandi heyrnartap á Íslandi kosti samfélagið 27,5 miljarða á ári. Kostnaðurinn er 2,2 milljónir á ári á hvern einstakling með ómeðhöndlað og bæklandi heyrnartap.  Niðurstöður skýrslunnar verða kynntar í hádegisumræðum á Evrópuþinginu í Brussel miðvikudaginn 6. mars n.k. í tengslum við Alþjóða dag heyrnar WHO (Alþjóðaheilbrigðisstofnunarinnar) þann 3. mars. </w:t>
      </w:r>
    </w:p>
    <w:p w14:paraId="5666245D" w14:textId="77777777" w:rsidR="00184E43" w:rsidRPr="00184E43" w:rsidRDefault="00184E43" w:rsidP="00184E43">
      <w:pPr>
        <w:spacing w:line="260" w:lineRule="auto"/>
        <w:rPr>
          <w:rFonts w:asciiTheme="minorHAnsi" w:hAnsiTheme="minorHAnsi" w:cstheme="minorHAnsi"/>
          <w:sz w:val="22"/>
          <w:szCs w:val="22"/>
          <w:lang w:val="is-IS"/>
        </w:rPr>
      </w:pPr>
    </w:p>
    <w:p w14:paraId="3A96F91C" w14:textId="62118D49" w:rsidR="00184E43" w:rsidRPr="00184E43" w:rsidRDefault="00184E43" w:rsidP="00184E43">
      <w:pPr>
        <w:spacing w:line="260" w:lineRule="auto"/>
        <w:rPr>
          <w:rFonts w:asciiTheme="minorHAnsi" w:hAnsiTheme="minorHAnsi" w:cstheme="minorHAnsi"/>
          <w:sz w:val="22"/>
          <w:szCs w:val="22"/>
          <w:lang w:val="is-IS"/>
        </w:rPr>
      </w:pPr>
      <w:r w:rsidRPr="00184E43">
        <w:rPr>
          <w:rFonts w:asciiTheme="minorHAnsi" w:hAnsiTheme="minorHAnsi" w:cstheme="minorHAnsi"/>
          <w:sz w:val="22"/>
          <w:szCs w:val="22"/>
          <w:lang w:val="is-IS"/>
        </w:rPr>
        <w:t xml:space="preserve">Bæklandi heyrnartap hefur í för með sér lakari lífsgæði sem kostar samfélagið 16,5 miljarða á ári. Lakari framleiðni vegna hærra atvinnuleysis hjá einstaklingum sem þjást af skertri heyrn kostar samfélagið ,5,5 miljarða á ári. Samtals er þetta 22 miljarðar króna og er þá ekki talinn með kostnaður aukinnar heilbrigðisþjónustu vegna heyrnartapsins. Samkvæmt rannsóknarhópi </w:t>
      </w:r>
      <w:r w:rsidRPr="00184E43">
        <w:rPr>
          <w:rFonts w:asciiTheme="minorHAnsi" w:hAnsiTheme="minorHAnsi" w:cstheme="minorHAnsi"/>
          <w:i/>
          <w:sz w:val="22"/>
          <w:szCs w:val="22"/>
          <w:lang w:val="is-IS"/>
        </w:rPr>
        <w:t xml:space="preserve">Global Burden of Disease </w:t>
      </w:r>
      <w:r w:rsidRPr="00184E43">
        <w:rPr>
          <w:rFonts w:asciiTheme="minorHAnsi" w:hAnsiTheme="minorHAnsi" w:cstheme="minorHAnsi"/>
          <w:sz w:val="22"/>
          <w:szCs w:val="22"/>
          <w:lang w:val="is-IS"/>
        </w:rPr>
        <w:t>(GBD) er heyrnartap einstaklings bæklandi þegar tapið er meira en 35 dB.</w:t>
      </w:r>
    </w:p>
    <w:p w14:paraId="0A33E103" w14:textId="77777777" w:rsidR="00184E43" w:rsidRPr="00184E43" w:rsidRDefault="00184E43" w:rsidP="00184E43">
      <w:pPr>
        <w:spacing w:line="260" w:lineRule="auto"/>
        <w:rPr>
          <w:rFonts w:asciiTheme="minorHAnsi" w:hAnsiTheme="minorHAnsi" w:cstheme="minorHAnsi"/>
          <w:sz w:val="22"/>
          <w:szCs w:val="22"/>
          <w:lang w:val="is-IS"/>
        </w:rPr>
      </w:pPr>
    </w:p>
    <w:p w14:paraId="4CDF7E76" w14:textId="278DE917" w:rsidR="00184E43" w:rsidRPr="00184E43" w:rsidRDefault="00184E43" w:rsidP="00184E43">
      <w:pPr>
        <w:spacing w:line="260" w:lineRule="auto"/>
        <w:rPr>
          <w:rFonts w:asciiTheme="minorHAnsi" w:hAnsiTheme="minorHAnsi" w:cstheme="minorHAnsi"/>
          <w:sz w:val="22"/>
          <w:szCs w:val="22"/>
          <w:lang w:val="is-IS"/>
        </w:rPr>
      </w:pPr>
      <w:r w:rsidRPr="00184E43">
        <w:rPr>
          <w:rFonts w:asciiTheme="minorHAnsi" w:hAnsiTheme="minorHAnsi" w:cstheme="minorHAnsi"/>
          <w:sz w:val="22"/>
          <w:szCs w:val="22"/>
          <w:lang w:val="is-IS"/>
        </w:rPr>
        <w:t xml:space="preserve">Ómeðhöndlað og bæklandi heyrnartap í allri Evrópu kostar þjóðfélögin 216 miljarða evra árlega. </w:t>
      </w:r>
    </w:p>
    <w:p w14:paraId="14937EC0" w14:textId="77777777" w:rsidR="00184E43" w:rsidRPr="00184E43" w:rsidRDefault="00184E43" w:rsidP="00184E43">
      <w:pPr>
        <w:spacing w:line="260" w:lineRule="auto"/>
        <w:rPr>
          <w:rFonts w:asciiTheme="minorHAnsi" w:hAnsiTheme="minorHAnsi" w:cstheme="minorHAnsi"/>
          <w:sz w:val="22"/>
          <w:szCs w:val="22"/>
          <w:lang w:val="is-IS"/>
        </w:rPr>
      </w:pPr>
    </w:p>
    <w:p w14:paraId="35036629" w14:textId="034BF8C6" w:rsidR="00184E43" w:rsidRPr="00184E43" w:rsidRDefault="00184E43" w:rsidP="00184E43">
      <w:pPr>
        <w:spacing w:line="260" w:lineRule="auto"/>
        <w:rPr>
          <w:rFonts w:asciiTheme="minorHAnsi" w:hAnsiTheme="minorHAnsi" w:cstheme="minorHAnsi"/>
          <w:sz w:val="22"/>
          <w:szCs w:val="22"/>
          <w:lang w:val="is-IS"/>
        </w:rPr>
      </w:pPr>
      <w:r w:rsidRPr="00184E43">
        <w:rPr>
          <w:rFonts w:asciiTheme="minorHAnsi" w:hAnsiTheme="minorHAnsi" w:cstheme="minorHAnsi"/>
          <w:sz w:val="22"/>
          <w:szCs w:val="22"/>
          <w:lang w:val="is-IS"/>
        </w:rPr>
        <w:t>Skýrslan sýnir fram á að notkun heyrnatækja og annarra lausna bæta heilsu og lífsgæði viðkomandi einstaklinga. Einnig sýnir hún að einstaklingar með ómeðhöndlað heyrnartap eru í áhættuhópi hvað varðar félagslega einangrun, þunglyndi, vitsmunalega hrörnun og heilabilun, en að einstaklingar sem fá meðhöndlun við heyrnartapi eru ekki í neinum áhættuhópi miðað við einstaklinga án heyrnartaps.</w:t>
      </w:r>
    </w:p>
    <w:p w14:paraId="3251B5D2" w14:textId="77777777" w:rsidR="00184E43" w:rsidRPr="00184E43" w:rsidRDefault="00184E43" w:rsidP="00184E43">
      <w:pPr>
        <w:spacing w:line="260" w:lineRule="auto"/>
        <w:rPr>
          <w:rFonts w:asciiTheme="minorHAnsi" w:hAnsiTheme="minorHAnsi" w:cstheme="minorHAnsi"/>
          <w:sz w:val="22"/>
          <w:szCs w:val="22"/>
          <w:lang w:val="is-IS"/>
        </w:rPr>
      </w:pPr>
    </w:p>
    <w:p w14:paraId="5E72FEF2" w14:textId="797255C7" w:rsidR="00184E43" w:rsidRPr="00184E43" w:rsidRDefault="00184E43" w:rsidP="00184E43">
      <w:pPr>
        <w:spacing w:line="260" w:lineRule="auto"/>
        <w:rPr>
          <w:rFonts w:asciiTheme="minorHAnsi" w:hAnsiTheme="minorHAnsi" w:cstheme="minorHAnsi"/>
          <w:sz w:val="22"/>
          <w:szCs w:val="22"/>
          <w:lang w:val="is-IS"/>
        </w:rPr>
      </w:pPr>
      <w:r w:rsidRPr="00184E43">
        <w:rPr>
          <w:rFonts w:asciiTheme="minorHAnsi" w:hAnsiTheme="minorHAnsi" w:cstheme="minorHAnsi"/>
          <w:sz w:val="22"/>
          <w:szCs w:val="22"/>
          <w:lang w:val="is-IS"/>
        </w:rPr>
        <w:t>Á Íslandi eru u.þ.b. 15.000 einstaklingar með það mikið heyrnartap að það telst bæklandi (&gt;35 dB). Af þeim fá u.þ.b. 10.000 ekki bót meina sinna þar sem tölfræði fyrir alla Evrópu sýnir að aðeins þriðji hver einstaklingur með bæklandi heyrnartap notar heyrnartæki eða aðrar heyrnarlausnir. Þar sem aldraðir mynda æ stærri hluta þjóðarinnar og heyrnartap sést hjá æ yngri aldurshópum vegna vaxandi hávaða í umhverfinu, mun tala einstaklinga með bæklandi heyrnartap óhjákvæmilega hækka í framtíðinni.</w:t>
      </w:r>
    </w:p>
    <w:p w14:paraId="6ACCD0F0" w14:textId="77777777" w:rsidR="00184E43" w:rsidRPr="00184E43" w:rsidRDefault="00184E43" w:rsidP="00184E43">
      <w:pPr>
        <w:spacing w:line="260" w:lineRule="auto"/>
        <w:rPr>
          <w:rFonts w:asciiTheme="minorHAnsi" w:hAnsiTheme="minorHAnsi" w:cstheme="minorHAnsi"/>
          <w:sz w:val="22"/>
          <w:szCs w:val="22"/>
          <w:lang w:val="is-IS"/>
        </w:rPr>
      </w:pPr>
    </w:p>
    <w:p w14:paraId="7CAB71C3" w14:textId="03B8FCF4" w:rsidR="00184E43" w:rsidRPr="00184E43" w:rsidRDefault="00184E43" w:rsidP="00184E43">
      <w:pPr>
        <w:spacing w:line="260" w:lineRule="auto"/>
        <w:rPr>
          <w:rFonts w:asciiTheme="minorHAnsi" w:hAnsiTheme="minorHAnsi" w:cstheme="minorHAnsi"/>
          <w:sz w:val="22"/>
          <w:szCs w:val="22"/>
          <w:lang w:val="is-IS"/>
        </w:rPr>
      </w:pPr>
      <w:r w:rsidRPr="00184E43">
        <w:rPr>
          <w:rFonts w:asciiTheme="minorHAnsi" w:hAnsiTheme="minorHAnsi" w:cstheme="minorHAnsi"/>
          <w:sz w:val="22"/>
          <w:szCs w:val="22"/>
          <w:lang w:val="is-IS"/>
        </w:rPr>
        <w:t xml:space="preserve">Skýrslan </w:t>
      </w:r>
      <w:r w:rsidRPr="00184E43">
        <w:rPr>
          <w:rFonts w:asciiTheme="minorHAnsi" w:hAnsiTheme="minorHAnsi" w:cstheme="minorHAnsi"/>
          <w:i/>
          <w:sz w:val="22"/>
          <w:szCs w:val="22"/>
          <w:lang w:val="is-IS"/>
        </w:rPr>
        <w:t xml:space="preserve">Hearing Loss – Numbers and Costs </w:t>
      </w:r>
      <w:r w:rsidRPr="00184E43">
        <w:rPr>
          <w:rFonts w:asciiTheme="minorHAnsi" w:hAnsiTheme="minorHAnsi" w:cstheme="minorHAnsi"/>
          <w:sz w:val="22"/>
          <w:szCs w:val="22"/>
          <w:lang w:val="is-IS"/>
        </w:rPr>
        <w:t>er svokölluð metagreining, þar sem hundruð vísindalegra rannsókna og skýrslna frá undanförnum tveimur áratugum um útbreiðslu og afleiðingar heyrnartaps og notkun og gagnsemi heyrnartækja voru greindar og bornar saman.</w:t>
      </w:r>
    </w:p>
    <w:p w14:paraId="58383C9A" w14:textId="77777777" w:rsidR="00184E43" w:rsidRPr="00184E43" w:rsidRDefault="00184E43" w:rsidP="00184E43">
      <w:pPr>
        <w:spacing w:line="260" w:lineRule="auto"/>
        <w:rPr>
          <w:rFonts w:asciiTheme="minorHAnsi" w:hAnsiTheme="minorHAnsi" w:cstheme="minorHAnsi"/>
          <w:sz w:val="22"/>
          <w:szCs w:val="22"/>
          <w:lang w:val="is-IS"/>
        </w:rPr>
      </w:pPr>
      <w:r w:rsidRPr="00184E43">
        <w:rPr>
          <w:rFonts w:asciiTheme="minorHAnsi" w:hAnsiTheme="minorHAnsi" w:cstheme="minorHAnsi"/>
          <w:sz w:val="22"/>
          <w:szCs w:val="22"/>
          <w:lang w:val="is-IS"/>
        </w:rPr>
        <w:t xml:space="preserve"> „Vísindaskýrslan sýnir glögglega að ómeðhöndlað heyrnartap er meiriháttar heilsuvandi sem hefur miklar fjárhagslegar sem og samfélagslegar afleiðingar fyrir samfélagið. Hún sannar einnig að það borgar sig að athuga og meðhöndla </w:t>
      </w:r>
      <w:r w:rsidRPr="00184E43">
        <w:rPr>
          <w:rFonts w:asciiTheme="minorHAnsi" w:hAnsiTheme="minorHAnsi" w:cstheme="minorHAnsi"/>
          <w:sz w:val="22"/>
          <w:szCs w:val="22"/>
          <w:lang w:val="is-IS"/>
        </w:rPr>
        <w:lastRenderedPageBreak/>
        <w:t xml:space="preserve">heyrnartap, fyrir einstaklinginn sjálfan en ekki síður fyrir samfélagið allt", segir Kim Ruberg, formaður samtakanna </w:t>
      </w:r>
      <w:r w:rsidRPr="00184E43">
        <w:rPr>
          <w:rFonts w:asciiTheme="minorHAnsi" w:hAnsiTheme="minorHAnsi" w:cstheme="minorHAnsi"/>
          <w:i/>
          <w:sz w:val="22"/>
          <w:szCs w:val="22"/>
          <w:lang w:val="is-IS"/>
        </w:rPr>
        <w:t>Hear-it AISBL</w:t>
      </w:r>
      <w:r w:rsidRPr="00184E43">
        <w:rPr>
          <w:rFonts w:asciiTheme="minorHAnsi" w:hAnsiTheme="minorHAnsi" w:cstheme="minorHAnsi"/>
          <w:sz w:val="22"/>
          <w:szCs w:val="22"/>
          <w:lang w:val="is-IS"/>
        </w:rPr>
        <w:t>, sem gaf út skýrsluna.</w:t>
      </w:r>
    </w:p>
    <w:p w14:paraId="7FB2A74C" w14:textId="77777777" w:rsidR="00184E43" w:rsidRPr="00184E43" w:rsidRDefault="00184E43" w:rsidP="00184E43">
      <w:pPr>
        <w:pBdr>
          <w:top w:val="none" w:sz="0" w:space="0" w:color="FFFF00"/>
          <w:left w:val="none" w:sz="0" w:space="0" w:color="FFFF00"/>
          <w:bottom w:val="none" w:sz="0" w:space="0" w:color="FFFF00"/>
          <w:right w:val="none" w:sz="0" w:space="0" w:color="FFFF00"/>
        </w:pBdr>
        <w:rPr>
          <w:rFonts w:asciiTheme="minorHAnsi" w:hAnsiTheme="minorHAnsi" w:cstheme="minorHAnsi"/>
          <w:sz w:val="22"/>
          <w:szCs w:val="22"/>
          <w:lang w:val="is-IS"/>
        </w:rPr>
      </w:pPr>
    </w:p>
    <w:p w14:paraId="0079B60B" w14:textId="4E787F26" w:rsidR="00184E43" w:rsidRPr="00184E43" w:rsidRDefault="00184E43" w:rsidP="00184E43">
      <w:pPr>
        <w:pBdr>
          <w:top w:val="none" w:sz="0" w:space="0" w:color="FFFF00"/>
          <w:left w:val="none" w:sz="0" w:space="0" w:color="FFFF00"/>
          <w:bottom w:val="none" w:sz="0" w:space="0" w:color="FFFF00"/>
          <w:right w:val="none" w:sz="0" w:space="0" w:color="FFFF00"/>
        </w:pBdr>
        <w:rPr>
          <w:rFonts w:asciiTheme="minorHAnsi" w:hAnsiTheme="minorHAnsi" w:cstheme="minorHAnsi"/>
          <w:sz w:val="22"/>
          <w:szCs w:val="22"/>
          <w:lang w:val="is-IS"/>
        </w:rPr>
      </w:pPr>
      <w:r w:rsidRPr="00184E43">
        <w:rPr>
          <w:rFonts w:asciiTheme="minorHAnsi" w:hAnsiTheme="minorHAnsi" w:cstheme="minorHAnsi"/>
          <w:sz w:val="22"/>
          <w:szCs w:val="22"/>
          <w:lang w:val="is-IS"/>
        </w:rPr>
        <w:t xml:space="preserve">„Ef þú heldur að þú gætir verið með skerta heyrn þá er besta ráð mitt að láta athuga heyrnina. Þú getur byrjað á því að athuga hana með appinu </w:t>
      </w:r>
      <w:r w:rsidRPr="00184E43">
        <w:rPr>
          <w:rFonts w:asciiTheme="minorHAnsi" w:hAnsiTheme="minorHAnsi" w:cstheme="minorHAnsi"/>
          <w:i/>
          <w:sz w:val="22"/>
          <w:szCs w:val="22"/>
          <w:lang w:val="is-IS"/>
        </w:rPr>
        <w:t>Check your hearing</w:t>
      </w:r>
      <w:r w:rsidRPr="00184E43">
        <w:rPr>
          <w:rFonts w:asciiTheme="minorHAnsi" w:hAnsiTheme="minorHAnsi" w:cstheme="minorHAnsi"/>
          <w:sz w:val="22"/>
          <w:szCs w:val="22"/>
          <w:lang w:val="is-IS"/>
        </w:rPr>
        <w:t xml:space="preserve"> frá WHO, eða prófað heyrnina á netinu á </w:t>
      </w:r>
      <w:hyperlink r:id="rId7" w:history="1">
        <w:r w:rsidRPr="00184E43">
          <w:rPr>
            <w:rStyle w:val="Hyperlink"/>
            <w:rFonts w:asciiTheme="minorHAnsi" w:hAnsiTheme="minorHAnsi" w:cstheme="minorHAnsi"/>
            <w:sz w:val="22"/>
            <w:szCs w:val="22"/>
            <w:lang w:val="is-IS"/>
          </w:rPr>
          <w:t>www.hear-it.org</w:t>
        </w:r>
      </w:hyperlink>
      <w:r w:rsidRPr="00184E43">
        <w:rPr>
          <w:rFonts w:asciiTheme="minorHAnsi" w:hAnsiTheme="minorHAnsi" w:cstheme="minorHAnsi"/>
          <w:sz w:val="22"/>
          <w:szCs w:val="22"/>
          <w:lang w:val="is-IS"/>
        </w:rPr>
        <w:t>. Gruni þig hins vegar að þú sért með heyrnarvandamál þá ráðlegg ég þér hiklaust að fara í alvöru heyrnarpróf hjá heyrnarsérfræðingi”, segir Kim Ruberg.</w:t>
      </w:r>
    </w:p>
    <w:p w14:paraId="58496C28" w14:textId="77777777" w:rsidR="00184E43" w:rsidRPr="00184E43" w:rsidRDefault="00184E43" w:rsidP="00184E43">
      <w:pPr>
        <w:pBdr>
          <w:top w:val="none" w:sz="0" w:space="0" w:color="FFFF00"/>
          <w:left w:val="none" w:sz="0" w:space="0" w:color="FFFF00"/>
          <w:bottom w:val="none" w:sz="0" w:space="0" w:color="FFFF00"/>
          <w:right w:val="none" w:sz="0" w:space="0" w:color="FFFF00"/>
        </w:pBdr>
        <w:rPr>
          <w:rFonts w:asciiTheme="minorHAnsi" w:hAnsiTheme="minorHAnsi" w:cstheme="minorHAnsi"/>
          <w:sz w:val="22"/>
          <w:szCs w:val="22"/>
          <w:lang w:val="is-IS"/>
        </w:rPr>
      </w:pPr>
    </w:p>
    <w:p w14:paraId="13C72229" w14:textId="77777777" w:rsidR="00184E43" w:rsidRPr="00184E43" w:rsidRDefault="00184E43" w:rsidP="00184E43">
      <w:pPr>
        <w:spacing w:line="260" w:lineRule="auto"/>
        <w:rPr>
          <w:rFonts w:asciiTheme="minorHAnsi" w:hAnsiTheme="minorHAnsi" w:cstheme="minorHAnsi"/>
          <w:sz w:val="22"/>
          <w:szCs w:val="22"/>
          <w:lang w:val="is-IS"/>
        </w:rPr>
      </w:pPr>
      <w:r w:rsidRPr="00184E43">
        <w:rPr>
          <w:rFonts w:asciiTheme="minorHAnsi" w:hAnsiTheme="minorHAnsi" w:cstheme="minorHAnsi"/>
          <w:sz w:val="22"/>
          <w:szCs w:val="22"/>
          <w:lang w:val="is-IS"/>
        </w:rPr>
        <w:t>Alþjóðadagur heyrnar er haldinn á hverju ári af WHO þann 3. mars til að auka vitund um hvernig á að fyrirbyggja heyrnarleysi og heyrnartap og til að efla umhyggju fyrir eyrum og heyrn almennt. Þema Alþjóðadags heyrnar 2019 er „Athugaðu heyrnina þína”.</w:t>
      </w:r>
    </w:p>
    <w:p w14:paraId="5335F424" w14:textId="77777777" w:rsidR="00184E43" w:rsidRPr="00184E43" w:rsidRDefault="00184E43" w:rsidP="00184E43">
      <w:pPr>
        <w:pBdr>
          <w:top w:val="none" w:sz="0" w:space="0" w:color="FFFF00"/>
          <w:left w:val="none" w:sz="0" w:space="0" w:color="FFFF00"/>
          <w:bottom w:val="none" w:sz="0" w:space="0" w:color="FFFF00"/>
          <w:right w:val="none" w:sz="0" w:space="0" w:color="FFFF00"/>
        </w:pBdr>
        <w:rPr>
          <w:rFonts w:asciiTheme="minorHAnsi" w:hAnsiTheme="minorHAnsi" w:cstheme="minorHAnsi"/>
          <w:sz w:val="22"/>
          <w:szCs w:val="22"/>
          <w:lang w:val="is-IS"/>
        </w:rPr>
      </w:pPr>
    </w:p>
    <w:p w14:paraId="597645DA" w14:textId="03C90E4B" w:rsidR="00184E43" w:rsidRPr="00184E43" w:rsidRDefault="00184E43" w:rsidP="00184E43">
      <w:pPr>
        <w:pBdr>
          <w:top w:val="none" w:sz="0" w:space="0" w:color="FFFF00"/>
          <w:left w:val="none" w:sz="0" w:space="0" w:color="FFFF00"/>
          <w:bottom w:val="none" w:sz="0" w:space="0" w:color="FFFF00"/>
          <w:right w:val="none" w:sz="0" w:space="0" w:color="FFFF00"/>
        </w:pBdr>
        <w:rPr>
          <w:rFonts w:asciiTheme="minorHAnsi" w:hAnsiTheme="minorHAnsi" w:cstheme="minorHAnsi"/>
          <w:sz w:val="22"/>
          <w:szCs w:val="22"/>
          <w:lang w:val="is-IS"/>
        </w:rPr>
      </w:pPr>
      <w:r w:rsidRPr="00184E43">
        <w:rPr>
          <w:rFonts w:asciiTheme="minorHAnsi" w:hAnsiTheme="minorHAnsi" w:cstheme="minorHAnsi"/>
          <w:sz w:val="22"/>
          <w:szCs w:val="22"/>
          <w:lang w:val="is-IS"/>
        </w:rPr>
        <w:t xml:space="preserve">Skýrslan </w:t>
      </w:r>
      <w:r w:rsidRPr="00184E43">
        <w:rPr>
          <w:rFonts w:asciiTheme="minorHAnsi" w:hAnsiTheme="minorHAnsi" w:cstheme="minorHAnsi"/>
          <w:i/>
          <w:sz w:val="22"/>
          <w:szCs w:val="22"/>
          <w:lang w:val="is-IS"/>
        </w:rPr>
        <w:t>Hearing Loss – Numbers and Costs</w:t>
      </w:r>
      <w:r w:rsidRPr="00184E43">
        <w:rPr>
          <w:rFonts w:asciiTheme="minorHAnsi" w:hAnsiTheme="minorHAnsi" w:cstheme="minorHAnsi"/>
          <w:sz w:val="22"/>
          <w:szCs w:val="22"/>
          <w:lang w:val="is-IS"/>
        </w:rPr>
        <w:t xml:space="preserve"> var gerð fyrir samtökin </w:t>
      </w:r>
      <w:r w:rsidRPr="00184E43">
        <w:rPr>
          <w:rFonts w:asciiTheme="minorHAnsi" w:hAnsiTheme="minorHAnsi" w:cstheme="minorHAnsi"/>
          <w:i/>
          <w:sz w:val="22"/>
          <w:szCs w:val="22"/>
          <w:lang w:val="is-IS"/>
        </w:rPr>
        <w:t>Hear-it AISBL</w:t>
      </w:r>
      <w:r w:rsidRPr="00184E43">
        <w:rPr>
          <w:rFonts w:asciiTheme="minorHAnsi" w:hAnsiTheme="minorHAnsi" w:cstheme="minorHAnsi"/>
          <w:sz w:val="22"/>
          <w:szCs w:val="22"/>
          <w:lang w:val="is-IS"/>
        </w:rPr>
        <w:t xml:space="preserve"> af Bridget Shield prófessor emerita við Brunei University London með aðstoð Marks Atherton prófessors við sama háskóla. Árið 2006 skrifaði Bridget Shield fyrstu skýrsluna fyrir </w:t>
      </w:r>
      <w:r w:rsidRPr="00184E43">
        <w:rPr>
          <w:rFonts w:asciiTheme="minorHAnsi" w:hAnsiTheme="minorHAnsi" w:cstheme="minorHAnsi"/>
          <w:i/>
          <w:sz w:val="22"/>
          <w:szCs w:val="22"/>
          <w:lang w:val="is-IS"/>
        </w:rPr>
        <w:t>Hear-it AISBL</w:t>
      </w:r>
      <w:r w:rsidRPr="00184E43">
        <w:rPr>
          <w:rFonts w:asciiTheme="minorHAnsi" w:hAnsiTheme="minorHAnsi" w:cstheme="minorHAnsi"/>
          <w:sz w:val="22"/>
          <w:szCs w:val="22"/>
          <w:lang w:val="is-IS"/>
        </w:rPr>
        <w:t xml:space="preserve">, </w:t>
      </w:r>
      <w:r w:rsidRPr="00184E43">
        <w:rPr>
          <w:rFonts w:asciiTheme="minorHAnsi" w:hAnsiTheme="minorHAnsi" w:cstheme="minorHAnsi"/>
          <w:i/>
          <w:sz w:val="22"/>
          <w:szCs w:val="22"/>
          <w:lang w:val="is-IS"/>
        </w:rPr>
        <w:t>Evaluation of the Social and Economic Costs of Hearing Impairment</w:t>
      </w:r>
      <w:r w:rsidRPr="00184E43">
        <w:rPr>
          <w:rFonts w:asciiTheme="minorHAnsi" w:hAnsiTheme="minorHAnsi" w:cstheme="minorHAnsi"/>
          <w:sz w:val="22"/>
          <w:szCs w:val="22"/>
          <w:lang w:val="is-IS"/>
        </w:rPr>
        <w:t xml:space="preserve"> (Mat á samfélagslegum og fjárhagslegum kostnaði vegna heyrnarskerðingar).</w:t>
      </w:r>
    </w:p>
    <w:p w14:paraId="2962968F" w14:textId="77777777" w:rsidR="00184E43" w:rsidRPr="00184E43" w:rsidRDefault="00184E43" w:rsidP="00184E43">
      <w:pPr>
        <w:spacing w:line="260" w:lineRule="auto"/>
        <w:rPr>
          <w:rFonts w:asciiTheme="minorHAnsi" w:hAnsiTheme="minorHAnsi" w:cstheme="minorHAnsi"/>
          <w:b/>
          <w:sz w:val="22"/>
          <w:szCs w:val="22"/>
          <w:lang w:val="is-IS"/>
        </w:rPr>
      </w:pPr>
    </w:p>
    <w:p w14:paraId="4636C809" w14:textId="77777777" w:rsidR="00184E43" w:rsidRPr="00184E43" w:rsidRDefault="00184E43" w:rsidP="00184E43">
      <w:pPr>
        <w:spacing w:line="260" w:lineRule="auto"/>
        <w:rPr>
          <w:rFonts w:asciiTheme="minorHAnsi" w:hAnsiTheme="minorHAnsi" w:cstheme="minorHAnsi"/>
          <w:sz w:val="22"/>
          <w:szCs w:val="22"/>
          <w:lang w:val="is-IS"/>
        </w:rPr>
      </w:pPr>
      <w:r w:rsidRPr="00184E43">
        <w:rPr>
          <w:rFonts w:asciiTheme="minorHAnsi" w:hAnsiTheme="minorHAnsi" w:cstheme="minorHAnsi"/>
          <w:b/>
          <w:sz w:val="22"/>
          <w:szCs w:val="22"/>
          <w:lang w:val="is-IS"/>
        </w:rPr>
        <w:t xml:space="preserve">Um </w:t>
      </w:r>
      <w:r w:rsidRPr="00184E43">
        <w:rPr>
          <w:rFonts w:asciiTheme="minorHAnsi" w:hAnsiTheme="minorHAnsi" w:cstheme="minorHAnsi"/>
          <w:b/>
          <w:i/>
          <w:sz w:val="22"/>
          <w:szCs w:val="22"/>
          <w:lang w:val="is-IS"/>
        </w:rPr>
        <w:t>Hear-it AISBL</w:t>
      </w:r>
      <w:r w:rsidRPr="00184E43">
        <w:rPr>
          <w:rFonts w:asciiTheme="minorHAnsi" w:hAnsiTheme="minorHAnsi" w:cstheme="minorHAnsi"/>
          <w:b/>
          <w:sz w:val="22"/>
          <w:szCs w:val="22"/>
          <w:lang w:val="is-IS"/>
        </w:rPr>
        <w:br/>
      </w:r>
      <w:r w:rsidRPr="00184E43">
        <w:rPr>
          <w:rFonts w:asciiTheme="minorHAnsi" w:hAnsiTheme="minorHAnsi" w:cstheme="minorHAnsi"/>
          <w:i/>
          <w:sz w:val="22"/>
          <w:szCs w:val="22"/>
          <w:lang w:val="is-IS"/>
        </w:rPr>
        <w:t>Hear-it AISBL</w:t>
      </w:r>
      <w:r w:rsidRPr="00184E43">
        <w:rPr>
          <w:rFonts w:asciiTheme="minorHAnsi" w:hAnsiTheme="minorHAnsi" w:cstheme="minorHAnsi"/>
          <w:sz w:val="22"/>
          <w:szCs w:val="22"/>
          <w:lang w:val="is-IS"/>
        </w:rPr>
        <w:t xml:space="preserve"> eru alþjóðleg samtök sem ekki eru rekin í hagnaðarskyni. Höfuðstöðvar samtakanna eru í Brussel, höfuðborg Belgíu. Tilgangur </w:t>
      </w:r>
      <w:r w:rsidRPr="00184E43">
        <w:rPr>
          <w:rFonts w:asciiTheme="minorHAnsi" w:hAnsiTheme="minorHAnsi" w:cstheme="minorHAnsi"/>
          <w:i/>
          <w:sz w:val="22"/>
          <w:szCs w:val="22"/>
          <w:lang w:val="is-IS"/>
        </w:rPr>
        <w:t>Hear-it AISBL</w:t>
      </w:r>
      <w:r w:rsidRPr="00184E43">
        <w:rPr>
          <w:rFonts w:asciiTheme="minorHAnsi" w:hAnsiTheme="minorHAnsi" w:cstheme="minorHAnsi"/>
          <w:sz w:val="22"/>
          <w:szCs w:val="22"/>
          <w:lang w:val="is-IS"/>
        </w:rPr>
        <w:t xml:space="preserve"> er að safna, vinna úr og dreifa nýjustu vísindagögnum og öðrum tengdum upplýsingum um heyrnartap og persónulegar en ekki síst félagshagfræðilegar afleiðingar þess. Aðild að </w:t>
      </w:r>
      <w:r w:rsidRPr="00184E43">
        <w:rPr>
          <w:rFonts w:asciiTheme="minorHAnsi" w:hAnsiTheme="minorHAnsi" w:cstheme="minorHAnsi"/>
          <w:i/>
          <w:sz w:val="22"/>
          <w:szCs w:val="22"/>
          <w:lang w:val="is-IS"/>
        </w:rPr>
        <w:t>Hear-it AISBL</w:t>
      </w:r>
      <w:r w:rsidRPr="00184E43">
        <w:rPr>
          <w:rFonts w:asciiTheme="minorHAnsi" w:hAnsiTheme="minorHAnsi" w:cstheme="minorHAnsi"/>
          <w:sz w:val="22"/>
          <w:szCs w:val="22"/>
          <w:lang w:val="is-IS"/>
        </w:rPr>
        <w:t xml:space="preserve"> eiga </w:t>
      </w:r>
      <w:r w:rsidRPr="00184E43">
        <w:rPr>
          <w:rFonts w:asciiTheme="minorHAnsi" w:hAnsiTheme="minorHAnsi" w:cstheme="minorHAnsi"/>
          <w:i/>
          <w:sz w:val="22"/>
          <w:szCs w:val="22"/>
          <w:lang w:val="is-IS"/>
        </w:rPr>
        <w:t>IFHOH</w:t>
      </w:r>
      <w:r w:rsidRPr="00184E43">
        <w:rPr>
          <w:rFonts w:asciiTheme="minorHAnsi" w:hAnsiTheme="minorHAnsi" w:cstheme="minorHAnsi"/>
          <w:sz w:val="22"/>
          <w:szCs w:val="22"/>
          <w:lang w:val="is-IS"/>
        </w:rPr>
        <w:t xml:space="preserve"> (The International Federation of the Hard of Hearing – Alþjóðasamtök heyrnarskertra), </w:t>
      </w:r>
      <w:r w:rsidRPr="00184E43">
        <w:rPr>
          <w:rFonts w:asciiTheme="minorHAnsi" w:hAnsiTheme="minorHAnsi" w:cstheme="minorHAnsi"/>
          <w:i/>
          <w:sz w:val="22"/>
          <w:szCs w:val="22"/>
          <w:lang w:val="is-IS"/>
        </w:rPr>
        <w:t>EFHOH</w:t>
      </w:r>
      <w:r w:rsidRPr="00184E43">
        <w:rPr>
          <w:rFonts w:asciiTheme="minorHAnsi" w:hAnsiTheme="minorHAnsi" w:cstheme="minorHAnsi"/>
          <w:sz w:val="22"/>
          <w:szCs w:val="22"/>
          <w:lang w:val="is-IS"/>
        </w:rPr>
        <w:t xml:space="preserve"> (European Federation of Hard of Hearing People – Evrópusamtök heyrnarskertra), AEA (Europan Association of Hearing Aid Professionals – Evrópusamtök heyrnartækjasérfræðinga) ásamt einstaklingum í heyrnartækjaiðnaðinum. </w:t>
      </w:r>
      <w:r w:rsidRPr="00184E43">
        <w:rPr>
          <w:rFonts w:asciiTheme="minorHAnsi" w:hAnsiTheme="minorHAnsi" w:cstheme="minorHAnsi"/>
          <w:i/>
          <w:sz w:val="22"/>
          <w:szCs w:val="22"/>
          <w:lang w:val="is-IS"/>
        </w:rPr>
        <w:t>Hear-it AISBL</w:t>
      </w:r>
      <w:r w:rsidRPr="00184E43">
        <w:rPr>
          <w:rFonts w:asciiTheme="minorHAnsi" w:hAnsiTheme="minorHAnsi" w:cstheme="minorHAnsi"/>
          <w:sz w:val="22"/>
          <w:szCs w:val="22"/>
          <w:lang w:val="is-IS"/>
        </w:rPr>
        <w:t xml:space="preserve"> er með umfangsmestu heimasíðu um heyrn og heyrnartap, og er heimasíða samtakanna leiðandi á þessu sviði. </w:t>
      </w:r>
      <w:r w:rsidRPr="00184E43">
        <w:rPr>
          <w:rFonts w:asciiTheme="minorHAnsi" w:hAnsiTheme="minorHAnsi" w:cstheme="minorHAnsi"/>
          <w:sz w:val="22"/>
          <w:szCs w:val="22"/>
        </w:rPr>
        <w:t>Veffangið er:</w:t>
      </w:r>
      <w:r w:rsidRPr="00184E43">
        <w:rPr>
          <w:rFonts w:asciiTheme="minorHAnsi" w:hAnsiTheme="minorHAnsi" w:cstheme="minorHAnsi"/>
          <w:sz w:val="22"/>
          <w:szCs w:val="22"/>
          <w:lang w:val="is-IS"/>
        </w:rPr>
        <w:t xml:space="preserve"> </w:t>
      </w:r>
      <w:hyperlink r:id="rId8" w:history="1">
        <w:r w:rsidRPr="00184E43">
          <w:rPr>
            <w:rStyle w:val="Hyperlink"/>
            <w:rFonts w:asciiTheme="minorHAnsi" w:hAnsiTheme="minorHAnsi" w:cstheme="minorHAnsi"/>
            <w:sz w:val="22"/>
            <w:szCs w:val="22"/>
            <w:lang w:val="is-IS"/>
          </w:rPr>
          <w:t>www.hear-it.org</w:t>
        </w:r>
      </w:hyperlink>
      <w:r w:rsidRPr="00184E43">
        <w:rPr>
          <w:rFonts w:asciiTheme="minorHAnsi" w:hAnsiTheme="minorHAnsi" w:cstheme="minorHAnsi"/>
          <w:sz w:val="22"/>
          <w:szCs w:val="22"/>
          <w:lang w:val="is-IS"/>
        </w:rPr>
        <w:t xml:space="preserve"> </w:t>
      </w:r>
    </w:p>
    <w:p w14:paraId="5B06D43E" w14:textId="77777777" w:rsidR="00184E43" w:rsidRPr="00184E43" w:rsidRDefault="00184E43" w:rsidP="00184E43">
      <w:pPr>
        <w:spacing w:line="260" w:lineRule="auto"/>
        <w:rPr>
          <w:rFonts w:asciiTheme="minorHAnsi" w:hAnsiTheme="minorHAnsi" w:cstheme="minorHAnsi"/>
          <w:sz w:val="22"/>
          <w:szCs w:val="22"/>
          <w:u w:val="single"/>
        </w:rPr>
      </w:pPr>
    </w:p>
    <w:p w14:paraId="3EA4E42D" w14:textId="57E3D8F3" w:rsidR="00184E43" w:rsidRPr="00184E43" w:rsidRDefault="00184E43" w:rsidP="00184E43">
      <w:pPr>
        <w:spacing w:line="260" w:lineRule="auto"/>
        <w:rPr>
          <w:rFonts w:asciiTheme="minorHAnsi" w:hAnsiTheme="minorHAnsi" w:cstheme="minorHAnsi"/>
          <w:sz w:val="22"/>
          <w:szCs w:val="22"/>
          <w:u w:val="single"/>
          <w:lang w:val="is-IS"/>
        </w:rPr>
      </w:pPr>
      <w:r w:rsidRPr="00184E43">
        <w:rPr>
          <w:rFonts w:asciiTheme="minorHAnsi" w:hAnsiTheme="minorHAnsi" w:cstheme="minorHAnsi"/>
          <w:sz w:val="22"/>
          <w:szCs w:val="22"/>
          <w:u w:val="single"/>
        </w:rPr>
        <w:t>Frekari upplýsingar (á ensku):</w:t>
      </w:r>
    </w:p>
    <w:p w14:paraId="56D26332" w14:textId="19D56D23" w:rsidR="00184E43" w:rsidRPr="00184E43" w:rsidRDefault="00184E43" w:rsidP="00184E43">
      <w:pPr>
        <w:spacing w:line="260" w:lineRule="auto"/>
        <w:rPr>
          <w:rFonts w:asciiTheme="minorHAnsi" w:hAnsiTheme="minorHAnsi" w:cstheme="minorHAnsi"/>
          <w:sz w:val="22"/>
          <w:szCs w:val="22"/>
          <w:lang w:val="is-IS"/>
        </w:rPr>
      </w:pPr>
      <w:r w:rsidRPr="00184E43">
        <w:rPr>
          <w:rFonts w:asciiTheme="minorHAnsi" w:hAnsiTheme="minorHAnsi" w:cstheme="minorHAnsi"/>
          <w:sz w:val="22"/>
          <w:szCs w:val="22"/>
          <w:lang w:val="is-IS"/>
        </w:rPr>
        <w:t>Kim Ruberg formaður Hear-it AISBL, sími +45 40 300 500 (CET)</w:t>
      </w:r>
      <w:r w:rsidRPr="00184E43">
        <w:rPr>
          <w:rFonts w:asciiTheme="minorHAnsi" w:hAnsiTheme="minorHAnsi" w:cstheme="minorHAnsi"/>
          <w:sz w:val="22"/>
          <w:szCs w:val="22"/>
          <w:lang w:val="is-IS"/>
        </w:rPr>
        <w:br/>
      </w:r>
      <w:r>
        <w:rPr>
          <w:rFonts w:asciiTheme="minorHAnsi" w:hAnsiTheme="minorHAnsi" w:cstheme="minorHAnsi"/>
          <w:sz w:val="22"/>
          <w:szCs w:val="22"/>
          <w:lang w:val="is-IS"/>
        </w:rPr>
        <w:br/>
      </w:r>
      <w:r w:rsidRPr="00184E43">
        <w:rPr>
          <w:rFonts w:asciiTheme="minorHAnsi" w:hAnsiTheme="minorHAnsi" w:cstheme="minorHAnsi"/>
          <w:sz w:val="22"/>
          <w:szCs w:val="22"/>
          <w:lang w:val="is-IS"/>
        </w:rPr>
        <w:t xml:space="preserve">Ljósmyndir í hárri upplausn fyrir notkun ritstjórnar má finna hér: </w:t>
      </w:r>
      <w:r w:rsidRPr="00184E43">
        <w:rPr>
          <w:rFonts w:asciiTheme="minorHAnsi" w:hAnsiTheme="minorHAnsi" w:cstheme="minorHAnsi"/>
          <w:sz w:val="22"/>
          <w:szCs w:val="22"/>
          <w:lang w:val="is-IS"/>
        </w:rPr>
        <w:br/>
      </w:r>
      <w:hyperlink r:id="rId9" w:history="1">
        <w:r w:rsidRPr="00184E43">
          <w:rPr>
            <w:rStyle w:val="Hyperlink"/>
            <w:rFonts w:asciiTheme="minorHAnsi" w:hAnsiTheme="minorHAnsi" w:cstheme="minorHAnsi"/>
            <w:sz w:val="22"/>
            <w:szCs w:val="22"/>
            <w:lang w:val="is-IS"/>
          </w:rPr>
          <w:t>https://www.hear-it.org/editorial-photos</w:t>
        </w:r>
      </w:hyperlink>
      <w:r w:rsidRPr="00184E43">
        <w:rPr>
          <w:rFonts w:asciiTheme="minorHAnsi" w:hAnsiTheme="minorHAnsi" w:cstheme="minorHAnsi"/>
          <w:sz w:val="22"/>
          <w:szCs w:val="22"/>
          <w:lang w:val="is-IS"/>
        </w:rPr>
        <w:t xml:space="preserve">   </w:t>
      </w:r>
    </w:p>
    <w:p w14:paraId="60344EA0" w14:textId="5C693FD9" w:rsidR="00184E43" w:rsidRPr="00184E43" w:rsidRDefault="00184E43" w:rsidP="00184E43">
      <w:pPr>
        <w:spacing w:line="260" w:lineRule="auto"/>
        <w:rPr>
          <w:rFonts w:asciiTheme="minorHAnsi" w:hAnsiTheme="minorHAnsi" w:cstheme="minorHAnsi"/>
          <w:sz w:val="22"/>
          <w:szCs w:val="22"/>
          <w:lang w:val="is-IS"/>
        </w:rPr>
      </w:pPr>
      <w:r w:rsidRPr="00070D29">
        <w:rPr>
          <w:rFonts w:asciiTheme="minorHAnsi" w:hAnsiTheme="minorHAnsi" w:cstheme="minorHAnsi"/>
          <w:sz w:val="22"/>
          <w:szCs w:val="22"/>
          <w:lang w:val="is-IS"/>
        </w:rPr>
        <w:br/>
      </w:r>
      <w:r w:rsidRPr="00184E43">
        <w:rPr>
          <w:rFonts w:asciiTheme="minorHAnsi" w:hAnsiTheme="minorHAnsi" w:cstheme="minorHAnsi"/>
          <w:sz w:val="22"/>
          <w:szCs w:val="22"/>
        </w:rPr>
        <w:t>Hvernig á að taka heyrnarpróf:</w:t>
      </w:r>
      <w:r w:rsidRPr="00184E43">
        <w:rPr>
          <w:rFonts w:asciiTheme="minorHAnsi" w:hAnsiTheme="minorHAnsi" w:cstheme="minorHAnsi"/>
          <w:sz w:val="22"/>
          <w:szCs w:val="22"/>
          <w:lang w:val="is-IS"/>
        </w:rPr>
        <w:t xml:space="preserve"> </w:t>
      </w:r>
      <w:r w:rsidRPr="00184E43">
        <w:rPr>
          <w:rStyle w:val="Hyperlink"/>
          <w:rFonts w:asciiTheme="minorHAnsi" w:hAnsiTheme="minorHAnsi" w:cstheme="minorHAnsi"/>
          <w:sz w:val="22"/>
          <w:szCs w:val="22"/>
          <w:lang w:val="is-IS"/>
        </w:rPr>
        <w:t>https://www.hear-it.org/the-hearing-test-3</w:t>
      </w:r>
    </w:p>
    <w:p w14:paraId="47ECA456" w14:textId="77777777" w:rsidR="00184E43" w:rsidRDefault="00184E43" w:rsidP="00184E43">
      <w:pPr>
        <w:spacing w:line="260" w:lineRule="auto"/>
        <w:rPr>
          <w:rFonts w:asciiTheme="minorHAnsi" w:hAnsiTheme="minorHAnsi" w:cstheme="minorHAnsi"/>
          <w:sz w:val="22"/>
          <w:szCs w:val="22"/>
        </w:rPr>
      </w:pPr>
    </w:p>
    <w:p w14:paraId="51B94BAE" w14:textId="2BC88D97" w:rsidR="00184E43" w:rsidRPr="00184E43" w:rsidRDefault="00184E43" w:rsidP="00184E43">
      <w:pPr>
        <w:spacing w:line="260" w:lineRule="auto"/>
        <w:rPr>
          <w:rFonts w:asciiTheme="minorHAnsi" w:hAnsiTheme="minorHAnsi" w:cstheme="minorHAnsi"/>
          <w:sz w:val="22"/>
          <w:szCs w:val="22"/>
          <w:lang w:val="is-IS"/>
        </w:rPr>
      </w:pPr>
      <w:r w:rsidRPr="00184E43">
        <w:rPr>
          <w:rFonts w:asciiTheme="minorHAnsi" w:hAnsiTheme="minorHAnsi" w:cstheme="minorHAnsi"/>
          <w:sz w:val="22"/>
          <w:szCs w:val="22"/>
        </w:rPr>
        <w:t xml:space="preserve">Fyrirspurnir og beiðnir sendist vinsamlegast á </w:t>
      </w:r>
      <w:hyperlink r:id="rId10" w:history="1">
        <w:r w:rsidRPr="00184E43">
          <w:rPr>
            <w:rStyle w:val="Hyperlink"/>
            <w:rFonts w:asciiTheme="minorHAnsi" w:hAnsiTheme="minorHAnsi" w:cstheme="minorHAnsi"/>
            <w:sz w:val="22"/>
            <w:szCs w:val="22"/>
          </w:rPr>
          <w:t>editor@hear-it.org</w:t>
        </w:r>
      </w:hyperlink>
      <w:r w:rsidRPr="00184E43">
        <w:rPr>
          <w:rFonts w:asciiTheme="minorHAnsi" w:hAnsiTheme="minorHAnsi" w:cstheme="minorHAnsi"/>
          <w:sz w:val="22"/>
          <w:szCs w:val="22"/>
        </w:rPr>
        <w:t xml:space="preserve"> </w:t>
      </w:r>
      <w:r w:rsidRPr="00184E43">
        <w:rPr>
          <w:rFonts w:asciiTheme="minorHAnsi" w:hAnsiTheme="minorHAnsi" w:cstheme="minorHAnsi"/>
          <w:sz w:val="22"/>
          <w:szCs w:val="22"/>
          <w:lang w:val="is-IS"/>
        </w:rPr>
        <w:t xml:space="preserve"> </w:t>
      </w:r>
    </w:p>
    <w:p w14:paraId="4C994035" w14:textId="4DC8B3DE" w:rsidR="00184E43" w:rsidRPr="00184E43" w:rsidRDefault="00184E43" w:rsidP="00184E43">
      <w:pPr>
        <w:spacing w:line="260" w:lineRule="auto"/>
        <w:rPr>
          <w:rFonts w:asciiTheme="minorHAnsi" w:hAnsiTheme="minorHAnsi" w:cstheme="minorHAnsi"/>
          <w:sz w:val="22"/>
          <w:szCs w:val="22"/>
          <w:lang w:val="is-IS"/>
        </w:rPr>
      </w:pPr>
      <w:r>
        <w:rPr>
          <w:rFonts w:asciiTheme="minorHAnsi" w:hAnsiTheme="minorHAnsi" w:cstheme="minorHAnsi"/>
          <w:sz w:val="22"/>
          <w:szCs w:val="22"/>
          <w:lang w:val="is-IS"/>
        </w:rPr>
        <w:br/>
      </w:r>
      <w:r w:rsidRPr="00184E43">
        <w:rPr>
          <w:rFonts w:asciiTheme="minorHAnsi" w:hAnsiTheme="minorHAnsi" w:cstheme="minorHAnsi"/>
          <w:sz w:val="22"/>
          <w:szCs w:val="22"/>
          <w:lang w:val="is-IS"/>
        </w:rPr>
        <w:t xml:space="preserve">Almennar upplýsingar um heyrn, heyrnartap og meðhöndlun þess eru að finna á </w:t>
      </w:r>
      <w:hyperlink r:id="rId11" w:history="1">
        <w:r w:rsidRPr="00184E43">
          <w:rPr>
            <w:rStyle w:val="Hyperlink"/>
            <w:rFonts w:asciiTheme="minorHAnsi" w:hAnsiTheme="minorHAnsi" w:cstheme="minorHAnsi"/>
            <w:sz w:val="22"/>
            <w:szCs w:val="22"/>
            <w:lang w:val="is-IS"/>
          </w:rPr>
          <w:t>www.hear-it.org</w:t>
        </w:r>
      </w:hyperlink>
      <w:r w:rsidRPr="00184E43">
        <w:rPr>
          <w:rFonts w:asciiTheme="minorHAnsi" w:hAnsiTheme="minorHAnsi" w:cstheme="minorHAnsi"/>
          <w:sz w:val="22"/>
          <w:szCs w:val="22"/>
          <w:lang w:val="is-IS"/>
        </w:rPr>
        <w:t xml:space="preserve"> </w:t>
      </w:r>
    </w:p>
    <w:p w14:paraId="773CB16F" w14:textId="77777777" w:rsidR="00EC5A8F" w:rsidRPr="00184E43" w:rsidRDefault="00EC5A8F" w:rsidP="001305A5">
      <w:pPr>
        <w:rPr>
          <w:rFonts w:asciiTheme="minorHAnsi" w:hAnsiTheme="minorHAnsi" w:cstheme="minorHAnsi"/>
          <w:sz w:val="22"/>
          <w:szCs w:val="22"/>
          <w:lang w:val="is-IS"/>
        </w:rPr>
      </w:pPr>
    </w:p>
    <w:sectPr w:rsidR="00EC5A8F" w:rsidRPr="00184E43" w:rsidSect="0087523F">
      <w:headerReference w:type="even" r:id="rId12"/>
      <w:headerReference w:type="default" r:id="rId13"/>
      <w:footerReference w:type="default" r:id="rId14"/>
      <w:headerReference w:type="first" r:id="rId15"/>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26534C8F" w14:textId="77777777" w:rsidR="005104E9" w:rsidRDefault="005104E9" w:rsidP="0018405D">
                          <w:pPr>
                            <w:rPr>
                              <w:rFonts w:ascii="Arial" w:hAnsi="Arial"/>
                              <w:sz w:val="14"/>
                              <w:lang w:val="en-GB"/>
                            </w:rPr>
                          </w:pPr>
                        </w:p>
                        <w:p w14:paraId="3A548F57" w14:textId="77777777" w:rsidR="005104E9" w:rsidRPr="00070D29"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26534C8F" w14:textId="77777777" w:rsidR="005104E9" w:rsidRDefault="005104E9" w:rsidP="0018405D">
                    <w:pPr>
                      <w:rPr>
                        <w:rFonts w:ascii="Arial" w:hAnsi="Arial"/>
                        <w:sz w:val="14"/>
                        <w:lang w:val="en-GB"/>
                      </w:rPr>
                    </w:pPr>
                  </w:p>
                  <w:p w14:paraId="3A548F57" w14:textId="77777777" w:rsidR="005104E9" w:rsidRPr="00070D29"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70D29"/>
    <w:rsid w:val="000C202E"/>
    <w:rsid w:val="000E5781"/>
    <w:rsid w:val="001305A5"/>
    <w:rsid w:val="001631B5"/>
    <w:rsid w:val="0018405D"/>
    <w:rsid w:val="00184E43"/>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346EF"/>
    <w:rsid w:val="00B817E6"/>
    <w:rsid w:val="00BA3ACA"/>
    <w:rsid w:val="00C07050"/>
    <w:rsid w:val="00C1482A"/>
    <w:rsid w:val="00C3218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de"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editor@hear-it.org" TargetMode="Externa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753</Words>
  <Characters>4832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5574</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3</cp:revision>
  <cp:lastPrinted>2017-09-05T07:47:00Z</cp:lastPrinted>
  <dcterms:created xsi:type="dcterms:W3CDTF">2019-02-15T13:11:00Z</dcterms:created>
  <dcterms:modified xsi:type="dcterms:W3CDTF">2019-02-18T08:36:00Z</dcterms:modified>
</cp:coreProperties>
</file>